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DC16" w14:textId="77777777" w:rsidR="007F0E30" w:rsidRDefault="007F0E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6"/>
        <w:gridCol w:w="5196"/>
        <w:gridCol w:w="5196"/>
      </w:tblGrid>
      <w:tr w:rsidR="007F0E30" w14:paraId="6A80E203" w14:textId="77777777">
        <w:trPr>
          <w:trHeight w:val="699"/>
        </w:trPr>
        <w:tc>
          <w:tcPr>
            <w:tcW w:w="15588" w:type="dxa"/>
            <w:gridSpan w:val="3"/>
            <w:shd w:val="clear" w:color="auto" w:fill="1F4E79"/>
          </w:tcPr>
          <w:p w14:paraId="528AECE4" w14:textId="77777777" w:rsidR="007F0E30" w:rsidRDefault="00897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St Thomas More Catholic Primary School Curriculum Statement</w:t>
            </w:r>
          </w:p>
          <w:p w14:paraId="36AEC9CF" w14:textId="3D28454E" w:rsidR="007F0E30" w:rsidRDefault="00E852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Spanish</w:t>
            </w:r>
          </w:p>
        </w:tc>
      </w:tr>
      <w:tr w:rsidR="007F0E30" w14:paraId="300B0A79" w14:textId="77777777">
        <w:trPr>
          <w:trHeight w:val="699"/>
        </w:trPr>
        <w:tc>
          <w:tcPr>
            <w:tcW w:w="15588" w:type="dxa"/>
            <w:gridSpan w:val="3"/>
            <w:shd w:val="clear" w:color="auto" w:fill="2E75B5"/>
          </w:tcPr>
          <w:p w14:paraId="6D6B88CB" w14:textId="77777777" w:rsidR="007F0E30" w:rsidRDefault="00897D4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 community working through prayer, celebration and learning, to achieve excellence.</w:t>
            </w:r>
          </w:p>
          <w:p w14:paraId="516BCFAD" w14:textId="77777777" w:rsidR="007F0E30" w:rsidRDefault="007F0E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0E30" w14:paraId="1E7C6A0B" w14:textId="77777777">
        <w:trPr>
          <w:trHeight w:val="308"/>
        </w:trPr>
        <w:tc>
          <w:tcPr>
            <w:tcW w:w="5196" w:type="dxa"/>
            <w:shd w:val="clear" w:color="auto" w:fill="9CC3E5"/>
          </w:tcPr>
          <w:p w14:paraId="329D89A4" w14:textId="77777777" w:rsidR="007F0E30" w:rsidRDefault="00897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Intent</w:t>
            </w:r>
          </w:p>
        </w:tc>
        <w:tc>
          <w:tcPr>
            <w:tcW w:w="5196" w:type="dxa"/>
            <w:shd w:val="clear" w:color="auto" w:fill="9CC3E5"/>
          </w:tcPr>
          <w:p w14:paraId="60B62F91" w14:textId="77777777" w:rsidR="007F0E30" w:rsidRDefault="00897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Implementation</w:t>
            </w:r>
          </w:p>
        </w:tc>
        <w:tc>
          <w:tcPr>
            <w:tcW w:w="5196" w:type="dxa"/>
            <w:shd w:val="clear" w:color="auto" w:fill="9CC3E5"/>
          </w:tcPr>
          <w:p w14:paraId="484BC975" w14:textId="77777777" w:rsidR="007F0E30" w:rsidRDefault="00897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Impact</w:t>
            </w:r>
          </w:p>
        </w:tc>
      </w:tr>
      <w:tr w:rsidR="007F0E30" w14:paraId="57175ED3" w14:textId="77777777">
        <w:trPr>
          <w:trHeight w:val="278"/>
        </w:trPr>
        <w:tc>
          <w:tcPr>
            <w:tcW w:w="5196" w:type="dxa"/>
            <w:shd w:val="clear" w:color="auto" w:fill="BDD7EE"/>
          </w:tcPr>
          <w:p w14:paraId="25FCE7FD" w14:textId="3EB676AB" w:rsidR="007F0E30" w:rsidRDefault="00897D4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will take place before teaching in the </w:t>
            </w:r>
            <w:r w:rsidR="00E852D6">
              <w:rPr>
                <w:rFonts w:ascii="Arial" w:eastAsia="Arial" w:hAnsi="Arial" w:cs="Arial"/>
                <w:sz w:val="24"/>
                <w:szCs w:val="24"/>
              </w:rPr>
              <w:t>Spanish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session?</w:t>
            </w:r>
          </w:p>
        </w:tc>
        <w:tc>
          <w:tcPr>
            <w:tcW w:w="5196" w:type="dxa"/>
            <w:shd w:val="clear" w:color="auto" w:fill="BDD7EE"/>
          </w:tcPr>
          <w:p w14:paraId="725C8D07" w14:textId="36D0532E" w:rsidR="007F0E30" w:rsidRDefault="00897D4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will take place before teaching in the </w:t>
            </w:r>
            <w:r w:rsidR="00E852D6">
              <w:rPr>
                <w:rFonts w:ascii="Arial" w:eastAsia="Arial" w:hAnsi="Arial" w:cs="Arial"/>
                <w:sz w:val="24"/>
                <w:szCs w:val="24"/>
              </w:rPr>
              <w:t>Spanish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session?</w:t>
            </w:r>
          </w:p>
        </w:tc>
        <w:tc>
          <w:tcPr>
            <w:tcW w:w="5196" w:type="dxa"/>
            <w:shd w:val="clear" w:color="auto" w:fill="BDD7EE"/>
          </w:tcPr>
          <w:p w14:paraId="639B479E" w14:textId="5617F4E0" w:rsidR="007F0E30" w:rsidRDefault="00897D4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will take place before teaching in the </w:t>
            </w:r>
            <w:r w:rsidR="00E852D6">
              <w:rPr>
                <w:rFonts w:ascii="Arial" w:eastAsia="Arial" w:hAnsi="Arial" w:cs="Arial"/>
                <w:sz w:val="24"/>
                <w:szCs w:val="24"/>
              </w:rPr>
              <w:t>Spanish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session?</w:t>
            </w:r>
          </w:p>
        </w:tc>
      </w:tr>
      <w:tr w:rsidR="007F0E30" w14:paraId="141B7752" w14:textId="77777777">
        <w:tc>
          <w:tcPr>
            <w:tcW w:w="5196" w:type="dxa"/>
          </w:tcPr>
          <w:p w14:paraId="369DAA1B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The school’s senior leadership team will:</w:t>
            </w:r>
          </w:p>
          <w:p w14:paraId="5993A566" w14:textId="77777777" w:rsidR="007F0E30" w:rsidRDefault="00897D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 the school staff to develop a clear overarching curriculum intent which drives the ongoing development and improvement of all curriculum subjects.</w:t>
            </w:r>
          </w:p>
          <w:p w14:paraId="103D20DC" w14:textId="77777777" w:rsidR="007F0E30" w:rsidRDefault="00897D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that the curriculum leaders have appropriate time to develop their specific curriculum intent through careful research and development.</w:t>
            </w:r>
          </w:p>
          <w:p w14:paraId="1422537E" w14:textId="77777777" w:rsidR="007F0E30" w:rsidRDefault="00897D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sufficient funding to ensure that implementation is high quality.</w:t>
            </w:r>
          </w:p>
          <w:p w14:paraId="03E9CBC3" w14:textId="77777777" w:rsidR="007F0E30" w:rsidRDefault="00897D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curriculum leaders and teachers in selection of appropriate schemes if applicable to ensure effective teaching.</w:t>
            </w:r>
          </w:p>
          <w:p w14:paraId="3B3ABA27" w14:textId="77777777" w:rsidR="007F0E30" w:rsidRDefault="007F0E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96" w:type="dxa"/>
          </w:tcPr>
          <w:p w14:paraId="57043A7D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Our typical teaching sequence will be:</w:t>
            </w:r>
          </w:p>
          <w:p w14:paraId="5844C2D2" w14:textId="6329A6C2" w:rsidR="007F0E30" w:rsidRDefault="00E852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set the scene for the Spanish learning that is about to take place within the chronology of the pupils MFL learning to date</w:t>
            </w:r>
            <w:r w:rsidR="00897D4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60F2E454" w14:textId="5DB27AB5" w:rsidR="007F0E30" w:rsidRDefault="00897D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Review most recent learning in </w:t>
            </w:r>
            <w:r w:rsidR="00E852D6">
              <w:rPr>
                <w:rFonts w:ascii="Arial" w:eastAsia="Arial" w:hAnsi="Arial" w:cs="Arial"/>
                <w:sz w:val="20"/>
                <w:szCs w:val="20"/>
              </w:rPr>
              <w:t>Spanish.</w:t>
            </w:r>
          </w:p>
          <w:p w14:paraId="612E55E3" w14:textId="01ED4A15" w:rsidR="007F0E30" w:rsidRDefault="00E852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Reading </w:t>
            </w:r>
            <w:r w:rsidR="00897D42">
              <w:rPr>
                <w:rFonts w:ascii="Arial" w:eastAsia="Arial" w:hAnsi="Arial" w:cs="Arial"/>
                <w:sz w:val="20"/>
                <w:szCs w:val="20"/>
              </w:rPr>
              <w:t xml:space="preserve">key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Spanish </w:t>
            </w:r>
            <w:r w:rsidR="00897D42">
              <w:rPr>
                <w:rFonts w:ascii="Arial" w:eastAsia="Arial" w:hAnsi="Arial" w:cs="Arial"/>
                <w:sz w:val="20"/>
                <w:szCs w:val="20"/>
              </w:rPr>
              <w:t>vocabular</w:t>
            </w:r>
            <w:r>
              <w:rPr>
                <w:rFonts w:ascii="Arial" w:eastAsia="Arial" w:hAnsi="Arial" w:cs="Arial"/>
                <w:sz w:val="20"/>
                <w:szCs w:val="20"/>
              </w:rPr>
              <w:t>y and applying Phonics when relevant</w:t>
            </w:r>
            <w:r w:rsidR="00897D42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416B6FBA" w14:textId="05462910" w:rsidR="00E852D6" w:rsidRDefault="00E852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(spoken language).</w:t>
            </w:r>
          </w:p>
          <w:p w14:paraId="5EE131BD" w14:textId="3EA8BA76" w:rsidR="007F0E30" w:rsidRDefault="00E852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Applying Literacy – writing in Spanish and applying grammar</w:t>
            </w:r>
            <w:r w:rsidR="00897D42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003DF8D4" w14:textId="5BEE50EB" w:rsidR="007F0E30" w:rsidRDefault="00E852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 throughout – Developing intercultural understanding, comparing with their culture to find similarities and contrasts</w:t>
            </w:r>
            <w:r w:rsidR="00897D4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96" w:type="dxa"/>
          </w:tcPr>
          <w:p w14:paraId="647F9655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Pupil Voice will show:</w:t>
            </w:r>
          </w:p>
          <w:p w14:paraId="0DB7395D" w14:textId="66AB3F5C" w:rsidR="007F0E30" w:rsidRDefault="00897D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5" w:hanging="2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developed understanding of the </w:t>
            </w:r>
            <w:r w:rsidR="00E852D6">
              <w:rPr>
                <w:rFonts w:ascii="Arial" w:eastAsia="Arial" w:hAnsi="Arial" w:cs="Arial"/>
                <w:sz w:val="20"/>
                <w:szCs w:val="20"/>
              </w:rPr>
              <w:t>vocabulary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 xml:space="preserve"> and grammar of a modern foreign language, Spanish.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2057A9" w14:textId="2E6B9C4B" w:rsidR="007F0E30" w:rsidRDefault="00897D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5" w:hanging="2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secure understanding of the key techniques and methods for each key area of the 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 xml:space="preserve">MFL </w:t>
            </w:r>
            <w:r>
              <w:rPr>
                <w:rFonts w:ascii="Arial" w:eastAsia="Arial" w:hAnsi="Arial" w:cs="Arial"/>
                <w:sz w:val="20"/>
                <w:szCs w:val="20"/>
              </w:rPr>
              <w:t>curriculum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>: speaking and listening, reading and writing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78CFD50B" w14:textId="7157AFD3" w:rsidR="007F0E30" w:rsidRDefault="00897D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5" w:hanging="2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progression of understanding, with appropriate vocabulary which supports and extends understanding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582D015A" w14:textId="5DEC1910" w:rsidR="007F0E30" w:rsidRDefault="00897D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5" w:hanging="2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Confidence in discussing and 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 xml:space="preserve">their own work and identifying their own strengths and areas for development. </w:t>
            </w:r>
          </w:p>
          <w:p w14:paraId="5199CB5C" w14:textId="77777777" w:rsidR="007F0E30" w:rsidRDefault="007F0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F0E30" w14:paraId="4C6EBDA6" w14:textId="77777777">
        <w:tc>
          <w:tcPr>
            <w:tcW w:w="5196" w:type="dxa"/>
          </w:tcPr>
          <w:p w14:paraId="7CBD31AB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The curriculum leader will:</w:t>
            </w:r>
          </w:p>
          <w:p w14:paraId="012765C3" w14:textId="77777777" w:rsidR="007F0E30" w:rsidRDefault="00897D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 and articulate the expectations of the curriculum to support teaching and support staff in the delivery.</w:t>
            </w:r>
          </w:p>
          <w:p w14:paraId="5F778809" w14:textId="13C350DA" w:rsidR="007F0E30" w:rsidRDefault="00897D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an appropriate progression of skills is in place which supports pupils in knowing more and remembering more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="00E852D6">
              <w:rPr>
                <w:rFonts w:ascii="Arial" w:eastAsia="Arial" w:hAnsi="Arial" w:cs="Arial"/>
                <w:sz w:val="20"/>
                <w:szCs w:val="20"/>
              </w:rPr>
              <w:t>linguists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AAA2D5" w14:textId="35EFF059" w:rsidR="007F0E30" w:rsidRDefault="00897D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an appropriate progression of </w:t>
            </w:r>
            <w:r w:rsidR="00E852D6">
              <w:rPr>
                <w:rFonts w:ascii="Arial" w:eastAsia="Arial" w:hAnsi="Arial" w:cs="Arial"/>
                <w:sz w:val="20"/>
                <w:szCs w:val="20"/>
              </w:rPr>
              <w:t>language knowledge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skills and knowledge is in place over time so that pupils are supported to be the best</w:t>
            </w:r>
            <w:r w:rsidR="00E852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linguists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they can be, and extend more competent ones.</w:t>
            </w:r>
          </w:p>
          <w:p w14:paraId="65A61A01" w14:textId="77777777" w:rsidR="007F0E30" w:rsidRPr="00E852D6" w:rsidRDefault="00897D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an appropriate progression for vocabulary is in place for each phase of learning, which builds on prior learning.</w:t>
            </w:r>
          </w:p>
          <w:p w14:paraId="383570FD" w14:textId="33D6D68B" w:rsidR="00E852D6" w:rsidRDefault="00E85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up to date with current language learning research and subject development through an appropriate subject body or professional group.</w:t>
            </w:r>
          </w:p>
        </w:tc>
        <w:tc>
          <w:tcPr>
            <w:tcW w:w="5196" w:type="dxa"/>
          </w:tcPr>
          <w:p w14:paraId="753C68CF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Our classrooms will:</w:t>
            </w:r>
          </w:p>
          <w:p w14:paraId="298DB14E" w14:textId="6BC5EC4D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appropriate quality </w:t>
            </w:r>
            <w:r w:rsidR="00A960D1">
              <w:rPr>
                <w:rFonts w:ascii="Arial" w:eastAsia="Arial" w:hAnsi="Arial" w:cs="Arial"/>
                <w:color w:val="000000"/>
                <w:sz w:val="20"/>
                <w:szCs w:val="20"/>
              </w:rPr>
              <w:t>videos, images, sounds and other equipment for each area of the curriculum.</w:t>
            </w:r>
          </w:p>
          <w:p w14:paraId="693B9CBF" w14:textId="231E4B78" w:rsidR="00A960D1" w:rsidRPr="00A960D1" w:rsidRDefault="00A960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Have developed learning walls which include high quality WAGOLLs, including actual pieces of work and carefully chosen vocabulary, which are regularly updated. </w:t>
            </w:r>
          </w:p>
          <w:p w14:paraId="6083C0BF" w14:textId="23074700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 organised so that pupils can work in small groups or the whole class as appropriate to support pupils in their development of their skills. </w:t>
            </w:r>
          </w:p>
          <w:p w14:paraId="39863A93" w14:textId="366128F5" w:rsidR="007F0E30" w:rsidRDefault="00A960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Deploy appropriately challenging selections of texts, both non-fiction and fiction, accessible throughout learning to develop wider understanding and underpin reading skills. </w:t>
            </w:r>
          </w:p>
        </w:tc>
        <w:tc>
          <w:tcPr>
            <w:tcW w:w="5196" w:type="dxa"/>
          </w:tcPr>
          <w:p w14:paraId="6D81F569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Displays around school and books will show:</w:t>
            </w:r>
          </w:p>
          <w:p w14:paraId="2DB0BF72" w14:textId="77777777" w:rsidR="007F0E30" w:rsidRDefault="00897D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Pupils have had opportunities for practice and refinement of skills.</w:t>
            </w:r>
          </w:p>
          <w:p w14:paraId="70AD4D74" w14:textId="77777777" w:rsidR="007F0E30" w:rsidRDefault="00897D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varied and engaging curriculum which develops a range of skills.  </w:t>
            </w:r>
          </w:p>
          <w:p w14:paraId="43816190" w14:textId="77777777" w:rsidR="007F0E30" w:rsidRDefault="00897D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Developed and final pieces of work which showcase the skills learned. </w:t>
            </w:r>
          </w:p>
          <w:p w14:paraId="5588A60E" w14:textId="77777777" w:rsidR="007F0E30" w:rsidRDefault="00897D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Clear progression of skills in line with expectations set out in the progression grids. </w:t>
            </w:r>
          </w:p>
          <w:p w14:paraId="0EE398EF" w14:textId="790B40F5" w:rsidR="007F0E30" w:rsidRPr="00A960D1" w:rsidRDefault="00897D42" w:rsidP="00A960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That pupils, over time, develop a range of skills and 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60D1">
              <w:rPr>
                <w:rFonts w:ascii="Arial" w:eastAsia="Arial" w:hAnsi="Arial" w:cs="Arial"/>
                <w:sz w:val="20"/>
                <w:szCs w:val="20"/>
              </w:rPr>
              <w:t>enabling them to communicate in Spanish with another person.</w:t>
            </w:r>
          </w:p>
        </w:tc>
      </w:tr>
      <w:tr w:rsidR="007F0E30" w14:paraId="519A546C" w14:textId="77777777">
        <w:tc>
          <w:tcPr>
            <w:tcW w:w="5196" w:type="dxa"/>
          </w:tcPr>
          <w:p w14:paraId="4F6E6551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lastRenderedPageBreak/>
              <w:t>The class teacher, and other staff responsible for delivery of the programme, will, with support from the curriculum leader</w:t>
            </w:r>
            <w:r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:</w:t>
            </w:r>
          </w:p>
          <w:p w14:paraId="5931B05D" w14:textId="43AEB214" w:rsidR="007F0E30" w:rsidRDefault="00897D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Review the carefully planned structures of learning to ensure they meet the needs of all pupils in their class.</w:t>
            </w:r>
          </w:p>
          <w:p w14:paraId="6247B4C1" w14:textId="33662DF5" w:rsidR="007F0E30" w:rsidRDefault="00897D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Personally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pursue support for any particular subject knowledge and skills gaps prior to teaching.</w:t>
            </w:r>
          </w:p>
          <w:p w14:paraId="73EE2933" w14:textId="77777777" w:rsidR="007F0E30" w:rsidRDefault="00897D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that resources are appropriate, of high enough quality and are plentiful so that all pupils have the correct tools and materials.</w:t>
            </w:r>
          </w:p>
          <w:p w14:paraId="73187E8B" w14:textId="77777777" w:rsidR="007F0E30" w:rsidRDefault="007F0E30" w:rsidP="0089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96" w:type="dxa"/>
          </w:tcPr>
          <w:p w14:paraId="0DBB8B57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Our children will be:</w:t>
            </w:r>
          </w:p>
          <w:p w14:paraId="6EDD515C" w14:textId="77777777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Engaged because they are challenged by the curriculum which they are provided with.</w:t>
            </w:r>
          </w:p>
          <w:p w14:paraId="3B871E93" w14:textId="77777777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Resilient learners who overcome barriers and understand their own strengths and areas for development.</w:t>
            </w:r>
          </w:p>
          <w:p w14:paraId="49ACB376" w14:textId="3FC07553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Able to critique their own work as a linguist because they know how to be successful.</w:t>
            </w:r>
          </w:p>
          <w:p w14:paraId="5561B6E9" w14:textId="52132B8D" w:rsidR="00897D42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 and happy in Spanish lessons which give them opportunities to explore their own linguistic development. </w:t>
            </w:r>
          </w:p>
          <w:p w14:paraId="016D8957" w14:textId="221D3D56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Encouraged and nurtured to overcome any barriers to their learning or self-confidence because feedback is positive and focuses </w:t>
            </w:r>
            <w:r>
              <w:rPr>
                <w:rFonts w:ascii="Arial" w:eastAsia="Arial" w:hAnsi="Arial" w:cs="Arial"/>
                <w:sz w:val="20"/>
                <w:szCs w:val="20"/>
              </w:rPr>
              <w:t>on Spanish skills and knowledge.</w:t>
            </w:r>
          </w:p>
          <w:p w14:paraId="623A8F6B" w14:textId="7F0E35B7" w:rsidR="007F0E30" w:rsidRDefault="00897D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Spanish skills and confidence over time because of careful planning, focused delivery and time to practice and hone skills.</w:t>
            </w:r>
          </w:p>
          <w:p w14:paraId="7B9CDA47" w14:textId="5F2FADFB" w:rsidR="007F0E30" w:rsidRDefault="007F0E30" w:rsidP="0089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96" w:type="dxa"/>
          </w:tcPr>
          <w:p w14:paraId="4B6EDC5D" w14:textId="77777777" w:rsidR="007F0E30" w:rsidRDefault="00897D42">
            <w:pPr>
              <w:spacing w:after="0" w:line="240" w:lineRule="auto"/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  <w:t>The curriculum leader will:</w:t>
            </w:r>
          </w:p>
          <w:p w14:paraId="7708BE50" w14:textId="243B06E2" w:rsidR="007F0E30" w:rsidRDefault="00897D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 the successes of pupils through planned displays.</w:t>
            </w:r>
          </w:p>
          <w:p w14:paraId="2579FDCC" w14:textId="1FD114DA" w:rsidR="007F0E30" w:rsidRDefault="00897D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Collate appropriate evidence over time which </w:t>
            </w:r>
            <w:r>
              <w:rPr>
                <w:rFonts w:ascii="Arial" w:eastAsia="Arial" w:hAnsi="Arial" w:cs="Arial"/>
                <w:sz w:val="20"/>
                <w:szCs w:val="20"/>
              </w:rPr>
              <w:t>evidences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pupils know more and remember more.</w:t>
            </w:r>
          </w:p>
          <w:p w14:paraId="540A42F7" w14:textId="77777777" w:rsidR="007F0E30" w:rsidRDefault="00897D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the standards in the subject to ensure the outcomes are at expected levels.</w:t>
            </w:r>
          </w:p>
          <w:p w14:paraId="28B7DEFD" w14:textId="77777777" w:rsidR="007F0E30" w:rsidRDefault="00897D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assessment </w:t>
            </w:r>
            <w:r>
              <w:rPr>
                <w:rFonts w:ascii="Arial" w:eastAsia="Arial" w:hAnsi="Arial" w:cs="Arial"/>
                <w:sz w:val="20"/>
                <w:szCs w:val="20"/>
              </w:rPr>
              <w:t>is completed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fairly, accurately and in a timely fashion to ensure that all pupils continue to be challenged and supported as they need.</w:t>
            </w:r>
          </w:p>
          <w:p w14:paraId="30F260E9" w14:textId="6D1A41B5" w:rsidR="007F0E30" w:rsidRDefault="00897D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 w:hanging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areas for further staff development based on the outcomes of subject monitoring to ensure that the impact of the curriculum is wide reaching and positive.</w:t>
            </w:r>
          </w:p>
          <w:p w14:paraId="5D7C8BAE" w14:textId="77777777" w:rsidR="007F0E30" w:rsidRDefault="007F0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078587" w14:textId="77777777" w:rsidR="007F0E30" w:rsidRDefault="007F0E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A59EE8" w14:textId="77777777" w:rsidR="007F0E30" w:rsidRDefault="007F0E30">
      <w:pPr>
        <w:spacing w:after="0" w:line="240" w:lineRule="auto"/>
        <w:rPr>
          <w:rFonts w:ascii="Arial" w:eastAsia="Arial" w:hAnsi="Arial" w:cs="Arial"/>
        </w:rPr>
      </w:pPr>
    </w:p>
    <w:p w14:paraId="74CE04CB" w14:textId="77777777" w:rsidR="007F0E30" w:rsidRDefault="007F0E30">
      <w:pPr>
        <w:spacing w:after="0" w:line="240" w:lineRule="auto"/>
        <w:rPr>
          <w:rFonts w:ascii="Arial" w:eastAsia="Arial" w:hAnsi="Arial" w:cs="Arial"/>
        </w:rPr>
      </w:pPr>
    </w:p>
    <w:p w14:paraId="1E9AC9C6" w14:textId="77777777" w:rsidR="007F0E30" w:rsidRDefault="007F0E30">
      <w:pPr>
        <w:spacing w:after="0" w:line="240" w:lineRule="auto"/>
        <w:rPr>
          <w:rFonts w:ascii="Arial" w:eastAsia="Arial" w:hAnsi="Arial" w:cs="Arial"/>
        </w:rPr>
      </w:pPr>
    </w:p>
    <w:p w14:paraId="333B654E" w14:textId="77777777" w:rsidR="007F0E30" w:rsidRDefault="007F0E30">
      <w:pPr>
        <w:spacing w:after="0" w:line="240" w:lineRule="auto"/>
        <w:rPr>
          <w:rFonts w:ascii="Arial" w:eastAsia="Arial" w:hAnsi="Arial" w:cs="Arial"/>
        </w:rPr>
      </w:pPr>
    </w:p>
    <w:sectPr w:rsidR="007F0E3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E6A"/>
    <w:multiLevelType w:val="multilevel"/>
    <w:tmpl w:val="F6248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244DEA"/>
    <w:multiLevelType w:val="multilevel"/>
    <w:tmpl w:val="C240A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D23154"/>
    <w:multiLevelType w:val="multilevel"/>
    <w:tmpl w:val="52923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9F3DA3"/>
    <w:multiLevelType w:val="multilevel"/>
    <w:tmpl w:val="95E05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69005E"/>
    <w:multiLevelType w:val="multilevel"/>
    <w:tmpl w:val="7214D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EA3D54"/>
    <w:multiLevelType w:val="multilevel"/>
    <w:tmpl w:val="F084A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D10B98"/>
    <w:multiLevelType w:val="multilevel"/>
    <w:tmpl w:val="C9CE8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CE412B"/>
    <w:multiLevelType w:val="multilevel"/>
    <w:tmpl w:val="819A7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30"/>
    <w:rsid w:val="007F0E30"/>
    <w:rsid w:val="00897D42"/>
    <w:rsid w:val="00A960D1"/>
    <w:rsid w:val="00A97538"/>
    <w:rsid w:val="00E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2139"/>
  <w15:docId w15:val="{26C1B699-86B1-AB4D-B388-3028737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1mAxR/lBVFTfvGPoXHuDkuYmA==">AMUW2mUQrYawetD1qwexmmjqgKxHDYGLAUz7sbkkPCJFeCXVEZg5h/6a69XtzmaqupWagWhni4/zUQx6sRuj/hMrX9x1KSbeySgjJ4aKwy3IoHOlJ/QcpbR0N7xXd/H1BgeEYgbIzzIL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Rowell</dc:creator>
  <cp:lastModifiedBy>Anne-Marie McElhinney</cp:lastModifiedBy>
  <cp:revision>2</cp:revision>
  <dcterms:created xsi:type="dcterms:W3CDTF">2022-05-08T16:50:00Z</dcterms:created>
  <dcterms:modified xsi:type="dcterms:W3CDTF">2022-05-08T16:50:00Z</dcterms:modified>
</cp:coreProperties>
</file>